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БЕГ</w:t>
            </w:r>
            <w:r w:rsidR="00777B2D">
              <w:rPr>
                <w:b/>
                <w:sz w:val="28"/>
                <w:szCs w:val="28"/>
              </w:rPr>
              <w:t>(км)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 xml:space="preserve">Абаровская Ольга 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151,9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Лукичёва Маргарита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ЦОРО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99,55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Иванова Света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74,55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64,35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Селезнева Наталья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43,2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Шишкина Виктория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23,09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Суслова Евгения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17,37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Лаврентьева Марина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ЦЦР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13,5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Солдатова Елена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8,66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Сорбалэ Александра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2,11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Судакова Наталья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ОИТП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Мельник Татьяна</w:t>
            </w:r>
          </w:p>
        </w:tc>
        <w:tc>
          <w:tcPr>
            <w:tcW w:w="3115" w:type="dxa"/>
          </w:tcPr>
          <w:p w:rsidR="00DA1ACF" w:rsidRPr="00777B2D" w:rsidRDefault="007A7C62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ОПТК</w:t>
            </w:r>
            <w:bookmarkStart w:id="0" w:name="_GoBack"/>
            <w:bookmarkEnd w:id="0"/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Плаксина Татьяна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УИОС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Паницкая Елена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КАЭС-Авто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Андрианова Анна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ПТО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Батева Светлана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Константинова Ирина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Консист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Палилова Александра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Узинцева Дарья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Шишкина Надежда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Куличенко Антонина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203B" w:rsidRDefault="00BB203B"/>
    <w:sectPr w:rsidR="00BB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F"/>
    <w:rsid w:val="00777B2D"/>
    <w:rsid w:val="007A7C62"/>
    <w:rsid w:val="00825E6E"/>
    <w:rsid w:val="00BB203B"/>
    <w:rsid w:val="00D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61B9"/>
  <w15:chartTrackingRefBased/>
  <w15:docId w15:val="{CD51F821-B487-467D-99BA-D382856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7</cp:revision>
  <dcterms:created xsi:type="dcterms:W3CDTF">2021-01-11T10:16:00Z</dcterms:created>
  <dcterms:modified xsi:type="dcterms:W3CDTF">2021-01-11T10:45:00Z</dcterms:modified>
</cp:coreProperties>
</file>