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35" w:rsidRDefault="00A85135" w:rsidP="00A85135">
      <w:pPr>
        <w:jc w:val="center"/>
        <w:rPr>
          <w:b/>
        </w:rPr>
      </w:pPr>
      <w:r>
        <w:rPr>
          <w:b/>
        </w:rPr>
        <w:t xml:space="preserve">Программа экскурсии в район </w:t>
      </w:r>
      <w:proofErr w:type="spellStart"/>
      <w:r>
        <w:rPr>
          <w:b/>
        </w:rPr>
        <w:t>пгт</w:t>
      </w:r>
      <w:proofErr w:type="spellEnd"/>
      <w:r>
        <w:rPr>
          <w:b/>
        </w:rPr>
        <w:t>. Никель 30.08. – 01.09.</w:t>
      </w:r>
    </w:p>
    <w:p w:rsidR="00A85135" w:rsidRDefault="00A85135">
      <w:pPr>
        <w:rPr>
          <w:b/>
        </w:rPr>
      </w:pPr>
    </w:p>
    <w:p w:rsidR="0060736E" w:rsidRPr="00471CAE" w:rsidRDefault="004124F0">
      <w:pPr>
        <w:rPr>
          <w:b/>
          <w:u w:val="single"/>
        </w:rPr>
      </w:pPr>
      <w:r w:rsidRPr="00471CAE">
        <w:rPr>
          <w:b/>
          <w:u w:val="single"/>
        </w:rPr>
        <w:t>30.0</w:t>
      </w:r>
      <w:r w:rsidR="004C7787">
        <w:rPr>
          <w:b/>
          <w:u w:val="single"/>
        </w:rPr>
        <w:t>8</w:t>
      </w:r>
      <w:r w:rsidRPr="00471CAE">
        <w:rPr>
          <w:b/>
          <w:u w:val="single"/>
        </w:rPr>
        <w:t>.2024</w:t>
      </w:r>
    </w:p>
    <w:p w:rsidR="004124F0" w:rsidRDefault="004124F0" w:rsidP="004F0A89">
      <w:pPr>
        <w:jc w:val="both"/>
      </w:pPr>
      <w:r>
        <w:t>До 24-00 желательно добраться до места п</w:t>
      </w:r>
      <w:r w:rsidRPr="004124F0">
        <w:t>роживани</w:t>
      </w:r>
      <w:r>
        <w:t xml:space="preserve">я - </w:t>
      </w:r>
      <w:r w:rsidRPr="004124F0">
        <w:t>Турбаза "Гольфстрим"</w:t>
      </w:r>
      <w:r w:rsidR="00EF4A9F">
        <w:t xml:space="preserve"> (самостоятельно)</w:t>
      </w:r>
      <w:r w:rsidR="00A85135">
        <w:t>. Расстояние около 400 км, на своей машине</w:t>
      </w:r>
      <w:r w:rsidR="004C7787">
        <w:t xml:space="preserve"> (полный привод)</w:t>
      </w:r>
      <w:r w:rsidR="00A85135">
        <w:t xml:space="preserve">. Можно будет объединяться, но это после формирования группы. Питание </w:t>
      </w:r>
      <w:r w:rsidR="00471CAE">
        <w:t xml:space="preserve">на турбазе </w:t>
      </w:r>
      <w:r w:rsidR="00A85135">
        <w:t xml:space="preserve">самостоятельно (с собой). </w:t>
      </w:r>
    </w:p>
    <w:p w:rsidR="004124F0" w:rsidRDefault="004124F0">
      <w:r>
        <w:t>Сайт</w:t>
      </w:r>
      <w:r w:rsidR="00A85135">
        <w:t xml:space="preserve"> базы</w:t>
      </w:r>
      <w:r>
        <w:t xml:space="preserve">: </w:t>
      </w:r>
      <w:r w:rsidRPr="004124F0">
        <w:t>https://vk.link/baza.gf51</w:t>
      </w:r>
    </w:p>
    <w:p w:rsidR="004124F0" w:rsidRDefault="004124F0">
      <w:r>
        <w:t>Место расположения</w:t>
      </w:r>
      <w:r w:rsidR="00A85135">
        <w:t xml:space="preserve"> </w:t>
      </w:r>
      <w:r w:rsidR="00A85135" w:rsidRPr="00A85135">
        <w:t>базы</w:t>
      </w:r>
      <w:r>
        <w:t xml:space="preserve">: 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https://yandex.ru/maps/-/CBe4N4hZHB</w:t>
        </w:r>
      </w:hyperlink>
      <w:bookmarkStart w:id="0" w:name="_GoBack"/>
      <w:bookmarkEnd w:id="0"/>
    </w:p>
    <w:p w:rsidR="00A85135" w:rsidRDefault="00A85135"/>
    <w:p w:rsidR="00A85135" w:rsidRPr="00471CAE" w:rsidRDefault="00A85135">
      <w:pPr>
        <w:rPr>
          <w:b/>
          <w:u w:val="single"/>
        </w:rPr>
      </w:pPr>
      <w:r w:rsidRPr="00471CAE">
        <w:rPr>
          <w:b/>
          <w:u w:val="single"/>
        </w:rPr>
        <w:t>31.0</w:t>
      </w:r>
      <w:r w:rsidR="004C7787">
        <w:rPr>
          <w:b/>
          <w:u w:val="single"/>
        </w:rPr>
        <w:t>8</w:t>
      </w:r>
      <w:r w:rsidRPr="00471CAE">
        <w:rPr>
          <w:b/>
          <w:u w:val="single"/>
        </w:rPr>
        <w:t>.2024</w:t>
      </w:r>
    </w:p>
    <w:p w:rsidR="00A85135" w:rsidRDefault="00471CAE" w:rsidP="004F0A89">
      <w:pPr>
        <w:jc w:val="both"/>
      </w:pPr>
      <w:r>
        <w:rPr>
          <w:b/>
        </w:rPr>
        <w:t>д</w:t>
      </w:r>
      <w:r w:rsidR="00A85135" w:rsidRPr="00A85135">
        <w:rPr>
          <w:b/>
        </w:rPr>
        <w:t>о 9-30</w:t>
      </w:r>
      <w:r w:rsidR="00A85135">
        <w:t xml:space="preserve"> завтрак (самостоятельно)</w:t>
      </w:r>
    </w:p>
    <w:p w:rsidR="00A85135" w:rsidRDefault="00471CAE" w:rsidP="004F0A89">
      <w:pPr>
        <w:jc w:val="both"/>
      </w:pPr>
      <w:r>
        <w:rPr>
          <w:b/>
        </w:rPr>
        <w:t>до</w:t>
      </w:r>
      <w:r w:rsidR="00A85135" w:rsidRPr="00A85135">
        <w:rPr>
          <w:b/>
        </w:rPr>
        <w:t xml:space="preserve"> 9-5</w:t>
      </w:r>
      <w:r w:rsidR="00A85135">
        <w:rPr>
          <w:b/>
        </w:rPr>
        <w:t>0</w:t>
      </w:r>
      <w:r w:rsidR="00A85135">
        <w:t xml:space="preserve"> группа должна </w:t>
      </w:r>
      <w:r>
        <w:t>прибыть</w:t>
      </w:r>
      <w:r w:rsidR="00A85135">
        <w:t xml:space="preserve"> </w:t>
      </w:r>
      <w:proofErr w:type="gramStart"/>
      <w:r w:rsidR="00A85135">
        <w:t>к визит</w:t>
      </w:r>
      <w:proofErr w:type="gramEnd"/>
      <w:r w:rsidR="00A85135">
        <w:t xml:space="preserve"> –центру </w:t>
      </w:r>
      <w:proofErr w:type="spellStart"/>
      <w:r w:rsidR="00A85135">
        <w:t>пгт</w:t>
      </w:r>
      <w:proofErr w:type="spellEnd"/>
      <w:r w:rsidR="00A85135">
        <w:t>. Никель</w:t>
      </w:r>
      <w:r>
        <w:t xml:space="preserve"> на своем автомобиле (расстояние около 15 км)</w:t>
      </w:r>
      <w:r w:rsidR="00A85135">
        <w:t>.</w:t>
      </w:r>
    </w:p>
    <w:p w:rsidR="00A85135" w:rsidRDefault="00471CAE" w:rsidP="004F0A89">
      <w:pPr>
        <w:jc w:val="both"/>
      </w:pPr>
      <w:r w:rsidRPr="00471CAE">
        <w:rPr>
          <w:b/>
        </w:rPr>
        <w:t>10-00</w:t>
      </w:r>
      <w:r w:rsidR="00A85135">
        <w:t xml:space="preserve"> Э</w:t>
      </w:r>
      <w:r w:rsidR="00A85135" w:rsidRPr="00A85135">
        <w:t xml:space="preserve">кскурсия целого дня в заповедник </w:t>
      </w:r>
      <w:proofErr w:type="spellStart"/>
      <w:r w:rsidR="00A85135" w:rsidRPr="00A85135">
        <w:t>Пасвик</w:t>
      </w:r>
      <w:proofErr w:type="spellEnd"/>
      <w:r w:rsidR="00A85135">
        <w:t xml:space="preserve"> («</w:t>
      </w:r>
      <w:r w:rsidR="00A85135" w:rsidRPr="00A85135">
        <w:t xml:space="preserve">Остров </w:t>
      </w:r>
      <w:proofErr w:type="spellStart"/>
      <w:r w:rsidR="00A85135" w:rsidRPr="00A85135">
        <w:t>Варлама</w:t>
      </w:r>
      <w:proofErr w:type="spellEnd"/>
      <w:r w:rsidR="00A85135" w:rsidRPr="00A85135">
        <w:t xml:space="preserve"> - жемчужина </w:t>
      </w:r>
      <w:proofErr w:type="spellStart"/>
      <w:r w:rsidR="00A85135" w:rsidRPr="00A85135">
        <w:t>Пасвик</w:t>
      </w:r>
      <w:proofErr w:type="spellEnd"/>
      <w:r w:rsidR="00A85135">
        <w:t xml:space="preserve">») и </w:t>
      </w:r>
      <w:r w:rsidR="00A85135" w:rsidRPr="00A85135">
        <w:t xml:space="preserve">посёлок </w:t>
      </w:r>
      <w:proofErr w:type="spellStart"/>
      <w:r w:rsidR="00A85135" w:rsidRPr="00A85135">
        <w:t>Раякоски</w:t>
      </w:r>
      <w:proofErr w:type="spellEnd"/>
      <w:r w:rsidR="00A85135">
        <w:t xml:space="preserve"> («</w:t>
      </w:r>
      <w:r w:rsidR="00A85135" w:rsidRPr="00A85135">
        <w:t xml:space="preserve">Посёлок </w:t>
      </w:r>
      <w:proofErr w:type="spellStart"/>
      <w:r w:rsidR="00A85135" w:rsidRPr="00A85135">
        <w:t>Раякоски</w:t>
      </w:r>
      <w:proofErr w:type="spellEnd"/>
      <w:r w:rsidR="00A85135" w:rsidRPr="00A85135">
        <w:t xml:space="preserve"> - жизнь у трёх границ</w:t>
      </w:r>
      <w:r w:rsidR="00A85135">
        <w:t>»)</w:t>
      </w:r>
      <w:r>
        <w:t>. На экскурсионном транспорте.  Ориентировочное возвращение на базу 17:00 – 18:00.</w:t>
      </w:r>
    </w:p>
    <w:p w:rsidR="006E60B6" w:rsidRDefault="006E60B6" w:rsidP="004F0A89">
      <w:pPr>
        <w:jc w:val="both"/>
      </w:pPr>
      <w:r w:rsidRPr="006E60B6">
        <w:t xml:space="preserve">!!! походная одежда и удобная походная обувь по погодным условиям, так как </w:t>
      </w:r>
      <w:r>
        <w:t>много ходить</w:t>
      </w:r>
      <w:r w:rsidRPr="006E60B6">
        <w:t xml:space="preserve"> пешком</w:t>
      </w:r>
      <w:r>
        <w:t>.</w:t>
      </w:r>
      <w:r w:rsidR="004F0A89">
        <w:t xml:space="preserve"> Перекус (самостоятельно). </w:t>
      </w:r>
    </w:p>
    <w:p w:rsidR="00564123" w:rsidRDefault="00471CAE" w:rsidP="00564123">
      <w:pPr>
        <w:spacing w:after="0"/>
        <w:jc w:val="both"/>
        <w:rPr>
          <w:b/>
        </w:rPr>
      </w:pPr>
      <w:r w:rsidRPr="00471CAE">
        <w:rPr>
          <w:b/>
        </w:rPr>
        <w:t>После 18:00</w:t>
      </w:r>
      <w:r w:rsidR="00564123">
        <w:rPr>
          <w:b/>
        </w:rPr>
        <w:t>:</w:t>
      </w:r>
    </w:p>
    <w:p w:rsidR="004C7787" w:rsidRDefault="00471CAE" w:rsidP="00564123">
      <w:pPr>
        <w:spacing w:after="0"/>
        <w:jc w:val="both"/>
      </w:pPr>
      <w:r>
        <w:t xml:space="preserve"> </w:t>
      </w:r>
      <w:r w:rsidR="00564123">
        <w:t xml:space="preserve">- </w:t>
      </w:r>
      <w:r>
        <w:t xml:space="preserve">возможно посещение бани: 2 группы по 6 человек </w:t>
      </w:r>
      <w:r w:rsidR="004C7787">
        <w:t>(общее время 5 часов)</w:t>
      </w:r>
      <w:r w:rsidR="00564123">
        <w:t>;</w:t>
      </w:r>
    </w:p>
    <w:p w:rsidR="00564123" w:rsidRDefault="00564123" w:rsidP="004F0A89">
      <w:pPr>
        <w:jc w:val="both"/>
      </w:pPr>
      <w:r>
        <w:t xml:space="preserve">- арендована гриль – зона с беседкой гриль (укомплектована шампурами, углем и розжигом) </w:t>
      </w:r>
      <w:r w:rsidR="00FE0992">
        <w:t>и шатер</w:t>
      </w:r>
    </w:p>
    <w:p w:rsidR="00471CAE" w:rsidRDefault="00471CAE" w:rsidP="004F0A89">
      <w:pPr>
        <w:jc w:val="both"/>
      </w:pPr>
      <w:r>
        <w:t xml:space="preserve">Аренда спортивного инвентаря (сапы, каяки и пр.), рыбалка – самостоятельно. </w:t>
      </w:r>
    </w:p>
    <w:p w:rsidR="004C7787" w:rsidRDefault="004C7787"/>
    <w:p w:rsidR="004C7787" w:rsidRPr="00471CAE" w:rsidRDefault="004C7787" w:rsidP="004C7787">
      <w:pPr>
        <w:rPr>
          <w:b/>
          <w:u w:val="single"/>
        </w:rPr>
      </w:pPr>
      <w:r>
        <w:rPr>
          <w:b/>
          <w:u w:val="single"/>
        </w:rPr>
        <w:t>0</w:t>
      </w:r>
      <w:r w:rsidRPr="00471CAE">
        <w:rPr>
          <w:b/>
          <w:u w:val="single"/>
        </w:rPr>
        <w:t>1.09.2024</w:t>
      </w:r>
    </w:p>
    <w:p w:rsidR="004C7787" w:rsidRDefault="004C7787" w:rsidP="004F0A89">
      <w:pPr>
        <w:jc w:val="both"/>
      </w:pPr>
      <w:r>
        <w:t xml:space="preserve">Завтрак (самостоятельно), выезд с турбазы. </w:t>
      </w:r>
    </w:p>
    <w:p w:rsidR="004C7787" w:rsidRDefault="004C7787" w:rsidP="004F0A89">
      <w:pPr>
        <w:jc w:val="both"/>
      </w:pPr>
      <w:r>
        <w:rPr>
          <w:b/>
        </w:rPr>
        <w:t>до</w:t>
      </w:r>
      <w:r w:rsidRPr="00A85135">
        <w:rPr>
          <w:b/>
        </w:rPr>
        <w:t xml:space="preserve"> 9-5</w:t>
      </w:r>
      <w:r>
        <w:rPr>
          <w:b/>
        </w:rPr>
        <w:t>0</w:t>
      </w:r>
      <w:r>
        <w:t xml:space="preserve"> группа должна прибыть </w:t>
      </w:r>
      <w:proofErr w:type="gramStart"/>
      <w:r>
        <w:t>к визит</w:t>
      </w:r>
      <w:proofErr w:type="gramEnd"/>
      <w:r>
        <w:t xml:space="preserve"> –центру </w:t>
      </w:r>
      <w:proofErr w:type="spellStart"/>
      <w:r>
        <w:t>пгт</w:t>
      </w:r>
      <w:proofErr w:type="spellEnd"/>
      <w:r>
        <w:t>. Никель на своем автомобиле (расстояние около 15 км).</w:t>
      </w:r>
    </w:p>
    <w:p w:rsidR="004C7787" w:rsidRDefault="004C7787" w:rsidP="004F0A89">
      <w:pPr>
        <w:jc w:val="both"/>
      </w:pPr>
      <w:r w:rsidRPr="00471CAE">
        <w:rPr>
          <w:b/>
        </w:rPr>
        <w:t>10-00</w:t>
      </w:r>
      <w:r>
        <w:t xml:space="preserve"> Экскурсия целого дня «</w:t>
      </w:r>
      <w:r w:rsidRPr="004C7787">
        <w:t xml:space="preserve">Шпиль 555 </w:t>
      </w:r>
      <w:r>
        <w:t>и</w:t>
      </w:r>
      <w:r w:rsidRPr="004C7787">
        <w:t xml:space="preserve"> Кольская сверхглубокая</w:t>
      </w:r>
      <w:r>
        <w:t xml:space="preserve">». </w:t>
      </w:r>
    </w:p>
    <w:p w:rsidR="004C7787" w:rsidRDefault="004C7787" w:rsidP="004F0A89">
      <w:pPr>
        <w:jc w:val="both"/>
      </w:pPr>
      <w:r>
        <w:t xml:space="preserve">Небольшая обзорная экскурсия по </w:t>
      </w:r>
      <w:proofErr w:type="spellStart"/>
      <w:r>
        <w:t>пгт</w:t>
      </w:r>
      <w:proofErr w:type="spellEnd"/>
      <w:r>
        <w:t xml:space="preserve">. Никель. </w:t>
      </w:r>
      <w:r w:rsidR="004F0A89">
        <w:t>Е</w:t>
      </w:r>
      <w:r>
        <w:t xml:space="preserve">дем </w:t>
      </w:r>
      <w:r w:rsidRPr="004C7787">
        <w:t>на своем автомобиле</w:t>
      </w:r>
      <w:r>
        <w:t xml:space="preserve">, до </w:t>
      </w:r>
      <w:r w:rsidR="00871FCA">
        <w:t xml:space="preserve">места </w:t>
      </w:r>
      <w:r>
        <w:t>куда машины смогут проехать, дальше пешком</w:t>
      </w:r>
      <w:r w:rsidRPr="004C7787">
        <w:t>.</w:t>
      </w:r>
    </w:p>
    <w:p w:rsidR="004C7787" w:rsidRDefault="004C7787" w:rsidP="004F0A89">
      <w:pPr>
        <w:jc w:val="both"/>
      </w:pPr>
      <w:r w:rsidRPr="004C7787">
        <w:rPr>
          <w:i/>
        </w:rPr>
        <w:t>Шпиль 555</w:t>
      </w:r>
      <w:r w:rsidRPr="004C7787">
        <w:t xml:space="preserve"> </w:t>
      </w:r>
      <w:r>
        <w:t>(продолжительность 3-4 часа):</w:t>
      </w:r>
    </w:p>
    <w:p w:rsidR="004C7787" w:rsidRPr="004C7787" w:rsidRDefault="004C7787" w:rsidP="004F0A89">
      <w:pPr>
        <w:spacing w:after="0"/>
        <w:jc w:val="both"/>
        <w:rPr>
          <w:i/>
        </w:rPr>
      </w:pPr>
      <w:r w:rsidRPr="004C7787">
        <w:rPr>
          <w:i/>
        </w:rPr>
        <w:t xml:space="preserve">Индустриальный пейзаж карьера </w:t>
      </w:r>
      <w:proofErr w:type="spellStart"/>
      <w:r w:rsidRPr="004C7787">
        <w:rPr>
          <w:i/>
        </w:rPr>
        <w:t>Каола</w:t>
      </w:r>
      <w:proofErr w:type="spellEnd"/>
    </w:p>
    <w:p w:rsidR="004C7787" w:rsidRPr="004C7787" w:rsidRDefault="004C7787" w:rsidP="004F0A89">
      <w:pPr>
        <w:spacing w:after="0"/>
        <w:jc w:val="both"/>
        <w:rPr>
          <w:i/>
        </w:rPr>
      </w:pPr>
      <w:r w:rsidRPr="004C7787">
        <w:rPr>
          <w:i/>
        </w:rPr>
        <w:t xml:space="preserve">Огневые точки немецкой зенитной </w:t>
      </w:r>
      <w:proofErr w:type="spellStart"/>
      <w:r w:rsidRPr="004C7787">
        <w:rPr>
          <w:i/>
        </w:rPr>
        <w:t>бататереи</w:t>
      </w:r>
      <w:proofErr w:type="spellEnd"/>
      <w:r w:rsidRPr="004C7787">
        <w:rPr>
          <w:i/>
        </w:rPr>
        <w:t xml:space="preserve"> времен ВОВ</w:t>
      </w:r>
    </w:p>
    <w:p w:rsidR="004C7787" w:rsidRPr="004C7787" w:rsidRDefault="004C7787" w:rsidP="004F0A89">
      <w:pPr>
        <w:spacing w:after="0"/>
        <w:jc w:val="both"/>
        <w:rPr>
          <w:i/>
        </w:rPr>
      </w:pPr>
      <w:r w:rsidRPr="004C7787">
        <w:rPr>
          <w:i/>
        </w:rPr>
        <w:t>Ангары ракетно-зенитного комплекса Советского Союза</w:t>
      </w:r>
    </w:p>
    <w:p w:rsidR="004C7787" w:rsidRPr="004C7787" w:rsidRDefault="004C7787" w:rsidP="004F0A89">
      <w:pPr>
        <w:spacing w:after="0"/>
        <w:jc w:val="both"/>
        <w:rPr>
          <w:i/>
        </w:rPr>
      </w:pPr>
      <w:r w:rsidRPr="004C7787">
        <w:rPr>
          <w:i/>
        </w:rPr>
        <w:t>Пеший подъём на высоту Шпиль 555, спуск по старой финской тропе</w:t>
      </w:r>
    </w:p>
    <w:p w:rsidR="004C7787" w:rsidRDefault="004C7787" w:rsidP="004F0A89">
      <w:pPr>
        <w:spacing w:before="120" w:after="0"/>
        <w:jc w:val="both"/>
      </w:pPr>
      <w:r>
        <w:rPr>
          <w:b/>
        </w:rPr>
        <w:t xml:space="preserve">По возвращению около </w:t>
      </w:r>
      <w:r w:rsidR="00871FCA">
        <w:rPr>
          <w:b/>
        </w:rPr>
        <w:t xml:space="preserve">13:00 – </w:t>
      </w:r>
      <w:r w:rsidRPr="004C7787">
        <w:rPr>
          <w:b/>
        </w:rPr>
        <w:t>1</w:t>
      </w:r>
      <w:r>
        <w:rPr>
          <w:b/>
        </w:rPr>
        <w:t>4</w:t>
      </w:r>
      <w:r w:rsidR="00871FCA">
        <w:rPr>
          <w:b/>
        </w:rPr>
        <w:t>:</w:t>
      </w:r>
      <w:r w:rsidRPr="004C7787">
        <w:rPr>
          <w:b/>
        </w:rPr>
        <w:t>00</w:t>
      </w:r>
      <w:r w:rsidRPr="004C7787">
        <w:t xml:space="preserve"> </w:t>
      </w:r>
      <w:r>
        <w:t>Ланч на гриле (хот-доги гриль, чай, кофе)</w:t>
      </w:r>
    </w:p>
    <w:p w:rsidR="004C7787" w:rsidRDefault="004C7787" w:rsidP="004F0A89">
      <w:pPr>
        <w:spacing w:after="0"/>
        <w:jc w:val="both"/>
      </w:pPr>
      <w:r>
        <w:lastRenderedPageBreak/>
        <w:t>!!! походная одежда и удобная походная обувь по погодным условиям, так как около 3 часов ходим по скалам и тундре пешком</w:t>
      </w:r>
    </w:p>
    <w:p w:rsidR="00871FCA" w:rsidRPr="004F0A89" w:rsidRDefault="00871FCA" w:rsidP="004F0A89">
      <w:pPr>
        <w:spacing w:after="0"/>
        <w:jc w:val="both"/>
      </w:pPr>
      <w:r w:rsidRPr="004F0A89">
        <w:t xml:space="preserve">После обеда едем дальше. </w:t>
      </w:r>
    </w:p>
    <w:p w:rsidR="00871FCA" w:rsidRPr="00871FCA" w:rsidRDefault="00871FCA" w:rsidP="004F0A89">
      <w:pPr>
        <w:spacing w:before="120" w:after="120"/>
        <w:jc w:val="both"/>
        <w:rPr>
          <w:i/>
        </w:rPr>
      </w:pPr>
      <w:r w:rsidRPr="00871FCA">
        <w:rPr>
          <w:i/>
        </w:rPr>
        <w:t>Кольская сверхглубокая</w:t>
      </w:r>
    </w:p>
    <w:p w:rsidR="00871FCA" w:rsidRPr="004F0A89" w:rsidRDefault="00871FCA" w:rsidP="004F0A89">
      <w:pPr>
        <w:spacing w:after="0"/>
        <w:jc w:val="both"/>
        <w:rPr>
          <w:i/>
        </w:rPr>
      </w:pPr>
      <w:r w:rsidRPr="004F0A89">
        <w:rPr>
          <w:i/>
        </w:rPr>
        <w:t>Памятник рекордам СССР</w:t>
      </w:r>
    </w:p>
    <w:p w:rsidR="00871FCA" w:rsidRPr="004F0A89" w:rsidRDefault="00871FCA" w:rsidP="004F0A89">
      <w:pPr>
        <w:spacing w:after="0"/>
        <w:jc w:val="both"/>
        <w:rPr>
          <w:i/>
        </w:rPr>
      </w:pPr>
      <w:r w:rsidRPr="004F0A89">
        <w:rPr>
          <w:i/>
        </w:rPr>
        <w:t>Самая глубокая в мире наручная горная выработка</w:t>
      </w:r>
    </w:p>
    <w:p w:rsidR="00871FCA" w:rsidRDefault="00871FCA" w:rsidP="004F0A89">
      <w:pPr>
        <w:spacing w:after="0"/>
        <w:jc w:val="both"/>
      </w:pPr>
    </w:p>
    <w:p w:rsidR="00871FCA" w:rsidRDefault="00871FCA" w:rsidP="004F0A89">
      <w:pPr>
        <w:spacing w:after="0"/>
        <w:jc w:val="both"/>
      </w:pPr>
      <w:r>
        <w:t xml:space="preserve">Ориентировочное окончание экскурсии </w:t>
      </w:r>
      <w:r w:rsidRPr="00871FCA">
        <w:rPr>
          <w:b/>
        </w:rPr>
        <w:t>16:00-17:00</w:t>
      </w:r>
      <w:r>
        <w:rPr>
          <w:b/>
        </w:rPr>
        <w:t xml:space="preserve">. </w:t>
      </w:r>
      <w:r w:rsidRPr="00871FCA">
        <w:t xml:space="preserve">Далее самостоятельное отправление в </w:t>
      </w:r>
      <w:r w:rsidR="004F0A89">
        <w:br/>
      </w:r>
      <w:r w:rsidRPr="00871FCA">
        <w:t xml:space="preserve">г. Полярные Зори. </w:t>
      </w:r>
    </w:p>
    <w:p w:rsidR="004F0A89" w:rsidRDefault="004F0A89" w:rsidP="004F0A89">
      <w:pPr>
        <w:spacing w:after="0"/>
        <w:jc w:val="both"/>
      </w:pPr>
    </w:p>
    <w:p w:rsidR="004F0A89" w:rsidRDefault="004F0A89" w:rsidP="004F0A89">
      <w:pPr>
        <w:spacing w:after="0"/>
        <w:jc w:val="both"/>
      </w:pPr>
    </w:p>
    <w:p w:rsidR="004F0A89" w:rsidRPr="004F0A89" w:rsidRDefault="004F0A89" w:rsidP="004F0A89">
      <w:pPr>
        <w:spacing w:after="0"/>
        <w:jc w:val="both"/>
        <w:rPr>
          <w:b/>
          <w:u w:val="single"/>
        </w:rPr>
      </w:pPr>
      <w:r w:rsidRPr="004F0A89">
        <w:rPr>
          <w:b/>
          <w:u w:val="single"/>
        </w:rPr>
        <w:t xml:space="preserve">Размещение </w:t>
      </w:r>
    </w:p>
    <w:p w:rsidR="004F0A89" w:rsidRDefault="004F0A89" w:rsidP="004F0A89">
      <w:pPr>
        <w:spacing w:after="0"/>
        <w:jc w:val="both"/>
      </w:pPr>
    </w:p>
    <w:p w:rsidR="004F0A89" w:rsidRDefault="00094899" w:rsidP="004F0A89">
      <w:pPr>
        <w:spacing w:after="0"/>
        <w:jc w:val="both"/>
      </w:pPr>
      <w:r>
        <w:t xml:space="preserve">В домах мебель, чайник, рукомойник, эл. плита, СВЧ – печь, ТВ, холодильник, </w:t>
      </w:r>
      <w:r>
        <w:rPr>
          <w:lang w:val="en-US"/>
        </w:rPr>
        <w:t>WC</w:t>
      </w:r>
      <w:r>
        <w:t xml:space="preserve">, душевая кабина, белье, посуда, мангал + шампуры. </w:t>
      </w:r>
      <w:r w:rsidR="004F0A89">
        <w:t>Расселение будет зависеть от состава группы:</w:t>
      </w:r>
    </w:p>
    <w:p w:rsidR="00FE0992" w:rsidRPr="004F0A89" w:rsidRDefault="00FE0992" w:rsidP="00FE0992">
      <w:pPr>
        <w:spacing w:after="0"/>
      </w:pPr>
      <w:r>
        <w:t>1 дом</w:t>
      </w:r>
      <w:r w:rsidRPr="004F0A89">
        <w:t xml:space="preserve"> (с удобствами) </w:t>
      </w:r>
      <w:r>
        <w:t>на 2</w:t>
      </w:r>
      <w:r w:rsidRPr="004F0A89">
        <w:t xml:space="preserve"> человека</w:t>
      </w:r>
    </w:p>
    <w:p w:rsidR="004F0A89" w:rsidRDefault="004F0A89" w:rsidP="004F0A89">
      <w:pPr>
        <w:spacing w:after="0"/>
        <w:jc w:val="both"/>
      </w:pPr>
      <w:r>
        <w:t>2 дома (с удобствами) по 3 человека</w:t>
      </w:r>
    </w:p>
    <w:p w:rsidR="004F0A89" w:rsidRPr="004F0A89" w:rsidRDefault="004F0A89" w:rsidP="004F0A89">
      <w:pPr>
        <w:spacing w:after="0"/>
      </w:pPr>
      <w:r>
        <w:t>1 дом</w:t>
      </w:r>
      <w:r w:rsidRPr="004F0A89">
        <w:t xml:space="preserve"> (с удобствами) </w:t>
      </w:r>
      <w:r w:rsidR="00FE0992">
        <w:t>на 6</w:t>
      </w:r>
      <w:r w:rsidRPr="004F0A89">
        <w:t xml:space="preserve"> человека</w:t>
      </w:r>
    </w:p>
    <w:p w:rsidR="004F0A89" w:rsidRDefault="004F0A89" w:rsidP="004F0A89">
      <w:pPr>
        <w:spacing w:after="0"/>
        <w:jc w:val="both"/>
      </w:pPr>
      <w:r>
        <w:t>1 дом (</w:t>
      </w:r>
      <w:r w:rsidR="00094899">
        <w:t xml:space="preserve">без эл. плиты, </w:t>
      </w:r>
      <w:r>
        <w:rPr>
          <w:lang w:val="en-US"/>
        </w:rPr>
        <w:t>WC</w:t>
      </w:r>
      <w:r w:rsidRPr="004F0A89">
        <w:t xml:space="preserve"> – </w:t>
      </w:r>
      <w:r>
        <w:t>на улице</w:t>
      </w:r>
      <w:r w:rsidR="00094899">
        <w:t>, душ отсутствует)</w:t>
      </w:r>
      <w:r>
        <w:t xml:space="preserve"> на 4 человека</w:t>
      </w:r>
      <w:r w:rsidR="00564123">
        <w:t>*</w:t>
      </w:r>
    </w:p>
    <w:p w:rsidR="00094899" w:rsidRDefault="00094899" w:rsidP="004F0A89">
      <w:pPr>
        <w:spacing w:after="0"/>
        <w:jc w:val="both"/>
      </w:pPr>
    </w:p>
    <w:p w:rsidR="00564123" w:rsidRDefault="00564123" w:rsidP="004F0A89">
      <w:pPr>
        <w:spacing w:after="0"/>
        <w:jc w:val="both"/>
      </w:pPr>
      <w:r>
        <w:t>* - данно</w:t>
      </w:r>
      <w:r w:rsidR="00FE0992">
        <w:t>му</w:t>
      </w:r>
      <w:r>
        <w:t xml:space="preserve"> домик</w:t>
      </w:r>
      <w:r w:rsidR="00FE0992">
        <w:t>у</w:t>
      </w:r>
      <w:r>
        <w:t xml:space="preserve"> баня (31.08) предоставляется </w:t>
      </w:r>
      <w:proofErr w:type="spellStart"/>
      <w:r>
        <w:t>первоочередно</w:t>
      </w:r>
      <w:proofErr w:type="spellEnd"/>
      <w:r>
        <w:t xml:space="preserve">, остальным – </w:t>
      </w:r>
      <w:r w:rsidR="00FE0992">
        <w:t>по</w:t>
      </w:r>
      <w:r>
        <w:t xml:space="preserve"> возможности.</w:t>
      </w:r>
    </w:p>
    <w:p w:rsidR="00094899" w:rsidRDefault="00094899" w:rsidP="004F0A89">
      <w:pPr>
        <w:spacing w:after="0"/>
        <w:jc w:val="both"/>
      </w:pPr>
    </w:p>
    <w:p w:rsidR="00094899" w:rsidRDefault="00094899" w:rsidP="004F0A89">
      <w:pPr>
        <w:spacing w:after="0"/>
        <w:jc w:val="both"/>
      </w:pPr>
      <w:r>
        <w:t xml:space="preserve">Автомобильная стоянка, охраняемая территория. </w:t>
      </w:r>
    </w:p>
    <w:p w:rsidR="00094899" w:rsidRDefault="00094899" w:rsidP="004F0A89">
      <w:pPr>
        <w:spacing w:after="0"/>
        <w:jc w:val="both"/>
      </w:pPr>
      <w:r>
        <w:t xml:space="preserve">Тишина на территории с 23-00. </w:t>
      </w:r>
    </w:p>
    <w:p w:rsidR="000226B8" w:rsidRDefault="000226B8" w:rsidP="004F0A89">
      <w:pPr>
        <w:spacing w:after="0"/>
        <w:jc w:val="both"/>
      </w:pPr>
    </w:p>
    <w:p w:rsidR="000226B8" w:rsidRDefault="000226B8" w:rsidP="004F0A89">
      <w:pPr>
        <w:spacing w:after="0"/>
        <w:jc w:val="both"/>
      </w:pPr>
      <w:r>
        <w:t>Возрастное ограничение 4+.</w:t>
      </w:r>
    </w:p>
    <w:p w:rsidR="00A22394" w:rsidRDefault="00A22394" w:rsidP="004F0A89">
      <w:pPr>
        <w:spacing w:after="0"/>
        <w:jc w:val="both"/>
      </w:pPr>
    </w:p>
    <w:p w:rsidR="00A22394" w:rsidRDefault="00A22394" w:rsidP="004F0A89">
      <w:pPr>
        <w:spacing w:after="0"/>
        <w:jc w:val="both"/>
      </w:pPr>
    </w:p>
    <w:p w:rsidR="00A22394" w:rsidRDefault="00A22394" w:rsidP="004F0A89">
      <w:pPr>
        <w:spacing w:after="0"/>
        <w:jc w:val="both"/>
      </w:pPr>
      <w:r>
        <w:t>Предварительная стоимость 1</w:t>
      </w:r>
      <w:r w:rsidR="00D81402">
        <w:t>2</w:t>
      </w:r>
      <w:r>
        <w:t xml:space="preserve"> 000 руб./чел. </w:t>
      </w:r>
      <w:r w:rsidRPr="00A22394">
        <w:t>Точная стоимость будет определена после комплектации группы.</w:t>
      </w:r>
    </w:p>
    <w:p w:rsidR="006C36D6" w:rsidRDefault="006C36D6" w:rsidP="004F0A89">
      <w:pPr>
        <w:spacing w:after="0"/>
        <w:jc w:val="both"/>
      </w:pPr>
    </w:p>
    <w:p w:rsidR="006C36D6" w:rsidRPr="00871FCA" w:rsidRDefault="006C36D6" w:rsidP="004F0A89">
      <w:pPr>
        <w:spacing w:after="0"/>
        <w:jc w:val="both"/>
      </w:pPr>
      <w:r>
        <w:t xml:space="preserve">Также будет предусмотрена компенсация затрат на бензин. «Процедура» как при оформлении льготной дороги: чеки (в срок поездки), справка из КАЭС –Авто, </w:t>
      </w:r>
      <w:proofErr w:type="spellStart"/>
      <w:r>
        <w:t>с</w:t>
      </w:r>
      <w:r w:rsidRPr="006C36D6">
        <w:t>в</w:t>
      </w:r>
      <w:proofErr w:type="spellEnd"/>
      <w:r w:rsidRPr="006C36D6">
        <w:t>-во на машину</w:t>
      </w:r>
      <w:r>
        <w:t>.</w:t>
      </w:r>
    </w:p>
    <w:sectPr w:rsidR="006C36D6" w:rsidRPr="0087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D4"/>
    <w:rsid w:val="000226B8"/>
    <w:rsid w:val="00094899"/>
    <w:rsid w:val="001B24D4"/>
    <w:rsid w:val="001E0490"/>
    <w:rsid w:val="004124F0"/>
    <w:rsid w:val="00471CAE"/>
    <w:rsid w:val="004C7787"/>
    <w:rsid w:val="004F0A89"/>
    <w:rsid w:val="00564123"/>
    <w:rsid w:val="006C36D6"/>
    <w:rsid w:val="006E60B6"/>
    <w:rsid w:val="00871FCA"/>
    <w:rsid w:val="00A22394"/>
    <w:rsid w:val="00A85135"/>
    <w:rsid w:val="00CA2428"/>
    <w:rsid w:val="00D81402"/>
    <w:rsid w:val="00EF4A9F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F0C6"/>
  <w15:chartTrackingRefBased/>
  <w15:docId w15:val="{947EC7C8-355C-4A76-8D84-C0C165D0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4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yandex.ru%2Fmaps%2F-%2FCBe4N4hZHB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Большакова Елена Сергеевна</cp:lastModifiedBy>
  <cp:revision>10</cp:revision>
  <dcterms:created xsi:type="dcterms:W3CDTF">2024-07-16T11:57:00Z</dcterms:created>
  <dcterms:modified xsi:type="dcterms:W3CDTF">2024-07-17T06:02:00Z</dcterms:modified>
</cp:coreProperties>
</file>